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FE520A" w:rsidRDefault="00E9136D" w:rsidP="00DC23A6">
      <w:pPr>
        <w:pBdr>
          <w:bottom w:val="single" w:sz="4" w:space="1" w:color="auto"/>
        </w:pBdr>
        <w:jc w:val="center"/>
        <w:rPr>
          <w:b/>
          <w:sz w:val="24"/>
        </w:rPr>
      </w:pPr>
      <w:r w:rsidRPr="00FE520A">
        <w:rPr>
          <w:b/>
          <w:sz w:val="24"/>
        </w:rPr>
        <w:t xml:space="preserve"> </w:t>
      </w:r>
      <w:r w:rsidR="00CD2D93" w:rsidRPr="00FE520A">
        <w:rPr>
          <w:b/>
          <w:sz w:val="24"/>
        </w:rPr>
        <w:t xml:space="preserve">АДМИНИСТРАЦИЯ </w:t>
      </w:r>
      <w:r w:rsidR="00026097" w:rsidRPr="00FE520A">
        <w:rPr>
          <w:b/>
          <w:sz w:val="24"/>
        </w:rPr>
        <w:t xml:space="preserve"> </w:t>
      </w:r>
      <w:r w:rsidR="00CD2D93" w:rsidRPr="00FE520A">
        <w:rPr>
          <w:b/>
          <w:sz w:val="24"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FE520A">
        <w:rPr>
          <w:b/>
          <w:sz w:val="24"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2E2204">
              <w:rPr>
                <w:rFonts w:eastAsia="Calibri"/>
                <w:bCs/>
                <w:sz w:val="26"/>
                <w:szCs w:val="26"/>
                <w:lang w:eastAsia="en-US"/>
              </w:rPr>
              <w:t>30</w:t>
            </w:r>
            <w:r w:rsidR="002E1164">
              <w:rPr>
                <w:rFonts w:eastAsia="Calibri"/>
                <w:bCs/>
                <w:sz w:val="26"/>
                <w:szCs w:val="26"/>
                <w:lang w:eastAsia="en-US"/>
              </w:rPr>
              <w:t>.12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174B9C">
              <w:rPr>
                <w:rFonts w:eastAsia="Calibri"/>
                <w:bCs/>
                <w:sz w:val="26"/>
                <w:szCs w:val="26"/>
                <w:lang w:eastAsia="en-US"/>
              </w:rPr>
              <w:t>69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E1575" w:rsidRDefault="00A94033" w:rsidP="00962D01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>
        <w:rPr>
          <w:sz w:val="26"/>
          <w:szCs w:val="26"/>
        </w:rPr>
        <w:t xml:space="preserve"> читать в новой редакции. (Приложение 2)</w:t>
      </w:r>
      <w:r w:rsidR="00962D01">
        <w:rPr>
          <w:sz w:val="26"/>
          <w:szCs w:val="26"/>
        </w:rPr>
        <w:t>.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962D01">
      <w:pPr>
        <w:ind w:firstLine="992"/>
        <w:rPr>
          <w:sz w:val="26"/>
          <w:szCs w:val="26"/>
        </w:rPr>
      </w:pPr>
    </w:p>
    <w:p w:rsidR="00AA33D4" w:rsidRDefault="00AA33D4" w:rsidP="00962D01">
      <w:pPr>
        <w:ind w:firstLine="992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462659">
        <w:rPr>
          <w:rFonts w:cs="Courier New"/>
          <w:sz w:val="24"/>
          <w:szCs w:val="24"/>
        </w:rPr>
        <w:t>30</w:t>
      </w:r>
      <w:r w:rsidR="00550013">
        <w:rPr>
          <w:rFonts w:cs="Courier New"/>
          <w:sz w:val="24"/>
          <w:szCs w:val="24"/>
        </w:rPr>
        <w:t>.12</w:t>
      </w:r>
      <w:r w:rsidR="006C040C">
        <w:rPr>
          <w:rFonts w:cs="Courier New"/>
          <w:sz w:val="24"/>
          <w:szCs w:val="24"/>
        </w:rPr>
        <w:t>.2021</w:t>
      </w:r>
      <w:r w:rsidRPr="00EE1575">
        <w:rPr>
          <w:rFonts w:cs="Courier New"/>
          <w:sz w:val="24"/>
          <w:szCs w:val="24"/>
        </w:rPr>
        <w:t xml:space="preserve"> г. №</w:t>
      </w:r>
      <w:r w:rsidR="00824007">
        <w:rPr>
          <w:rFonts w:cs="Courier New"/>
          <w:sz w:val="24"/>
          <w:szCs w:val="24"/>
        </w:rPr>
        <w:t xml:space="preserve"> </w:t>
      </w:r>
      <w:r w:rsidR="00174B9C">
        <w:rPr>
          <w:rFonts w:cs="Courier New"/>
          <w:sz w:val="24"/>
          <w:szCs w:val="24"/>
        </w:rPr>
        <w:t>69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962D01" w:rsidRPr="006C040C" w:rsidRDefault="00962D01" w:rsidP="006C040C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6C040C" w:rsidRPr="006C040C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6C040C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6C040C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6C040C" w:rsidRPr="006C040C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)(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, м);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-обеспечение электроэнергией сельское поселени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е(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-выпил деревьев, укос травы(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6C040C">
              <w:rPr>
                <w:sz w:val="25"/>
                <w:szCs w:val="25"/>
              </w:rPr>
              <w:t>шт</w:t>
            </w:r>
            <w:proofErr w:type="spellEnd"/>
            <w:r w:rsidRPr="006C040C">
              <w:rPr>
                <w:sz w:val="25"/>
                <w:szCs w:val="25"/>
              </w:rPr>
              <w:t>)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До 2023 года.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2020 году (факт) – 1 814,5 тыс. руб.;</w:t>
            </w:r>
          </w:p>
          <w:p w:rsidR="006C040C" w:rsidRDefault="00B107F6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="006C040C" w:rsidRPr="006C040C">
              <w:rPr>
                <w:sz w:val="25"/>
                <w:szCs w:val="25"/>
                <w:lang w:eastAsia="en-US"/>
              </w:rPr>
              <w:t>в 2021 году</w:t>
            </w:r>
            <w:r w:rsidR="00007843">
              <w:rPr>
                <w:sz w:val="25"/>
                <w:szCs w:val="25"/>
                <w:lang w:eastAsia="en-US"/>
              </w:rPr>
              <w:t xml:space="preserve"> (план)</w:t>
            </w:r>
            <w:r w:rsidR="006C040C" w:rsidRPr="006C040C">
              <w:rPr>
                <w:sz w:val="25"/>
                <w:szCs w:val="25"/>
                <w:lang w:eastAsia="en-US"/>
              </w:rPr>
              <w:t xml:space="preserve"> – 1</w:t>
            </w:r>
            <w:r w:rsidR="00550013">
              <w:rPr>
                <w:sz w:val="25"/>
                <w:szCs w:val="25"/>
                <w:lang w:eastAsia="en-US"/>
              </w:rPr>
              <w:t> 865,5</w:t>
            </w:r>
            <w:r w:rsidR="006C040C" w:rsidRPr="006C040C">
              <w:rPr>
                <w:sz w:val="25"/>
                <w:szCs w:val="25"/>
                <w:lang w:eastAsia="en-US"/>
              </w:rPr>
              <w:t xml:space="preserve"> тыс. руб.;</w:t>
            </w:r>
          </w:p>
          <w:p w:rsidR="00007843" w:rsidRPr="006C040C" w:rsidRDefault="00B107F6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="00007843">
              <w:rPr>
                <w:sz w:val="25"/>
                <w:szCs w:val="25"/>
                <w:lang w:eastAsia="en-US"/>
              </w:rPr>
              <w:t>в 2021 году (факт) – 1 832,9 тыс. руб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 </w:t>
            </w:r>
            <w:r w:rsidR="00B107F6">
              <w:rPr>
                <w:sz w:val="25"/>
                <w:szCs w:val="25"/>
                <w:lang w:eastAsia="en-US"/>
              </w:rPr>
              <w:t>2 096,4</w:t>
            </w:r>
            <w:r w:rsidR="00CB5E4E">
              <w:rPr>
                <w:sz w:val="25"/>
                <w:szCs w:val="25"/>
                <w:lang w:eastAsia="en-US"/>
              </w:rPr>
              <w:t>22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</w:p>
          <w:p w:rsidR="006C040C" w:rsidRDefault="006C040C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 </w:t>
            </w:r>
            <w:r w:rsidR="00B107F6">
              <w:rPr>
                <w:sz w:val="25"/>
                <w:szCs w:val="25"/>
                <w:lang w:eastAsia="en-US"/>
              </w:rPr>
              <w:t>1 486,7</w:t>
            </w:r>
            <w:r w:rsidR="00CB5E4E">
              <w:rPr>
                <w:sz w:val="25"/>
                <w:szCs w:val="25"/>
                <w:lang w:eastAsia="en-US"/>
              </w:rPr>
              <w:t>00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</w:p>
          <w:p w:rsidR="00B107F6" w:rsidRPr="006C040C" w:rsidRDefault="00B107F6" w:rsidP="00B107F6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 xml:space="preserve"> 1 448,0</w:t>
            </w:r>
            <w:r w:rsidR="00CB5E4E">
              <w:rPr>
                <w:sz w:val="25"/>
                <w:szCs w:val="25"/>
                <w:lang w:eastAsia="en-US"/>
              </w:rPr>
              <w:t>00</w:t>
            </w:r>
            <w:bookmarkStart w:id="0" w:name="_GoBack"/>
            <w:bookmarkEnd w:id="0"/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удельного  веса сетей, нуждающихся в замене;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- снижение общего износа основных фондов дорожного хозяйства до уровня;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6C040C" w:rsidRPr="006C040C" w:rsidRDefault="00AC3FA5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="006C040C"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 w:rsidR="00733EA4"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="006C040C"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007843">
        <w:rPr>
          <w:rFonts w:cs="Courier New"/>
          <w:sz w:val="24"/>
          <w:szCs w:val="24"/>
        </w:rPr>
        <w:t>30</w:t>
      </w:r>
      <w:r w:rsidR="00550013">
        <w:rPr>
          <w:rFonts w:cs="Courier New"/>
          <w:sz w:val="24"/>
          <w:szCs w:val="24"/>
        </w:rPr>
        <w:t>.12</w:t>
      </w:r>
      <w:r w:rsidR="00962D01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202</w:t>
      </w:r>
      <w:r w:rsidR="006C040C">
        <w:rPr>
          <w:rFonts w:cs="Courier New"/>
          <w:sz w:val="24"/>
          <w:szCs w:val="24"/>
        </w:rPr>
        <w:t>1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69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9"/>
        <w:gridCol w:w="1352"/>
        <w:gridCol w:w="1037"/>
        <w:gridCol w:w="995"/>
        <w:gridCol w:w="1013"/>
        <w:gridCol w:w="855"/>
        <w:gridCol w:w="1173"/>
        <w:gridCol w:w="1155"/>
      </w:tblGrid>
      <w:tr w:rsidR="00007843" w:rsidRPr="006C040C" w:rsidTr="00007843">
        <w:trPr>
          <w:cantSplit/>
          <w:tblHeader/>
        </w:trPr>
        <w:tc>
          <w:tcPr>
            <w:tcW w:w="1266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666" w:type="pct"/>
            <w:vMerge w:val="restart"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3068" w:type="pct"/>
            <w:gridSpan w:val="6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007843" w:rsidRPr="006C040C" w:rsidTr="00007843">
        <w:trPr>
          <w:cantSplit/>
          <w:tblHeader/>
        </w:trPr>
        <w:tc>
          <w:tcPr>
            <w:tcW w:w="1266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66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1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557" w:type="pct"/>
            <w:gridSpan w:val="5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План</w:t>
            </w:r>
          </w:p>
        </w:tc>
      </w:tr>
      <w:tr w:rsidR="00007843" w:rsidRPr="006C040C" w:rsidTr="00007843">
        <w:trPr>
          <w:cantSplit/>
          <w:tblHeader/>
        </w:trPr>
        <w:tc>
          <w:tcPr>
            <w:tcW w:w="1266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66" w:type="pct"/>
            <w:vMerge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1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490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план</w:t>
            </w:r>
          </w:p>
        </w:tc>
        <w:tc>
          <w:tcPr>
            <w:tcW w:w="499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42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578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570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</w:tr>
      <w:tr w:rsidR="00007843" w:rsidRPr="006C040C" w:rsidTr="00007843">
        <w:trPr>
          <w:cantSplit/>
        </w:trPr>
        <w:tc>
          <w:tcPr>
            <w:tcW w:w="12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6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490" w:type="pct"/>
            <w:vAlign w:val="bottom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  <w:p w:rsidR="00007843" w:rsidRPr="006C040C" w:rsidRDefault="00007843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  <w:highlight w:val="yellow"/>
              </w:rPr>
            </w:pPr>
          </w:p>
        </w:tc>
        <w:tc>
          <w:tcPr>
            <w:tcW w:w="499" w:type="pct"/>
          </w:tcPr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421" w:type="pct"/>
          </w:tcPr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Pr="006C040C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912,9</w:t>
            </w:r>
          </w:p>
        </w:tc>
        <w:tc>
          <w:tcPr>
            <w:tcW w:w="578" w:type="pct"/>
            <w:vAlign w:val="bottom"/>
          </w:tcPr>
          <w:p w:rsidR="00007843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  <w:p w:rsidR="0054591F" w:rsidRPr="006C040C" w:rsidRDefault="0054591F" w:rsidP="005459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570" w:type="pct"/>
          </w:tcPr>
          <w:p w:rsid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54591F" w:rsidP="005459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007843" w:rsidRPr="006C040C" w:rsidTr="00007843">
        <w:trPr>
          <w:cantSplit/>
        </w:trPr>
        <w:tc>
          <w:tcPr>
            <w:tcW w:w="1266" w:type="pct"/>
          </w:tcPr>
          <w:p w:rsidR="00007843" w:rsidRPr="006C040C" w:rsidRDefault="00007843" w:rsidP="006C040C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6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490" w:type="pct"/>
            <w:vAlign w:val="bottom"/>
          </w:tcPr>
          <w:p w:rsidR="00007843" w:rsidRPr="006C040C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179,6</w:t>
            </w:r>
          </w:p>
          <w:p w:rsidR="00007843" w:rsidRPr="006C040C" w:rsidRDefault="00007843" w:rsidP="006C040C">
            <w:pPr>
              <w:spacing w:before="100" w:beforeAutospacing="1" w:after="100" w:afterAutospacing="1"/>
              <w:outlineLvl w:val="1"/>
              <w:rPr>
                <w:sz w:val="24"/>
                <w:szCs w:val="25"/>
                <w:highlight w:val="yellow"/>
              </w:rPr>
            </w:pPr>
          </w:p>
        </w:tc>
        <w:tc>
          <w:tcPr>
            <w:tcW w:w="499" w:type="pct"/>
          </w:tcPr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42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255,1</w:t>
            </w: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78" w:type="pct"/>
            <w:vAlign w:val="bottom"/>
          </w:tcPr>
          <w:p w:rsidR="00007843" w:rsidRPr="006C040C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181,1</w:t>
            </w: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70" w:type="pct"/>
          </w:tcPr>
          <w:p w:rsid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86,5</w:t>
            </w:r>
          </w:p>
        </w:tc>
      </w:tr>
      <w:tr w:rsidR="00007843" w:rsidRPr="006C040C" w:rsidTr="00007843">
        <w:trPr>
          <w:cantSplit/>
        </w:trPr>
        <w:tc>
          <w:tcPr>
            <w:tcW w:w="12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6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6C040C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07843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490" w:type="pct"/>
            <w:vAlign w:val="bottom"/>
          </w:tcPr>
          <w:p w:rsidR="00007843" w:rsidRPr="006C040C" w:rsidRDefault="00007843" w:rsidP="00007843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499" w:type="pct"/>
          </w:tcPr>
          <w:p w:rsidR="00007843" w:rsidRP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421" w:type="pct"/>
          </w:tcPr>
          <w:p w:rsid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54591F" w:rsidRPr="0054591F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07843" w:rsidRPr="006C040C" w:rsidRDefault="00B107F6" w:rsidP="00B107F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578" w:type="pct"/>
            <w:vAlign w:val="bottom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70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007843" w:rsidRPr="006C040C" w:rsidTr="00007843">
        <w:trPr>
          <w:cantSplit/>
          <w:trHeight w:val="2617"/>
        </w:trPr>
        <w:tc>
          <w:tcPr>
            <w:tcW w:w="1266" w:type="pct"/>
          </w:tcPr>
          <w:p w:rsidR="00007843" w:rsidRPr="006C040C" w:rsidRDefault="00007843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007843" w:rsidRPr="006C040C" w:rsidRDefault="00007843" w:rsidP="006C040C">
            <w:pPr>
              <w:rPr>
                <w:sz w:val="25"/>
                <w:szCs w:val="25"/>
              </w:rPr>
            </w:pPr>
          </w:p>
        </w:tc>
        <w:tc>
          <w:tcPr>
            <w:tcW w:w="6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07843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490" w:type="pct"/>
            <w:vAlign w:val="bottom"/>
          </w:tcPr>
          <w:p w:rsidR="00007843" w:rsidRPr="006C040C" w:rsidRDefault="0054591F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499" w:type="pct"/>
          </w:tcPr>
          <w:p w:rsidR="00007843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07843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07843" w:rsidRDefault="00007843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007843" w:rsidRPr="00007843" w:rsidRDefault="00007843" w:rsidP="006C040C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007843" w:rsidRPr="006C040C" w:rsidRDefault="00007843" w:rsidP="0054591F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</w:t>
            </w:r>
            <w:r w:rsidR="0054591F">
              <w:rPr>
                <w:sz w:val="25"/>
                <w:szCs w:val="25"/>
              </w:rPr>
              <w:t>9</w:t>
            </w:r>
          </w:p>
        </w:tc>
        <w:tc>
          <w:tcPr>
            <w:tcW w:w="421" w:type="pct"/>
          </w:tcPr>
          <w:p w:rsidR="0054591F" w:rsidRDefault="0054591F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54591F" w:rsidRDefault="0054591F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54591F" w:rsidRDefault="0054591F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54591F" w:rsidRPr="0054591F" w:rsidRDefault="0054591F" w:rsidP="006C040C">
            <w:pPr>
              <w:spacing w:before="100" w:beforeAutospacing="1" w:after="100" w:afterAutospacing="1"/>
              <w:jc w:val="center"/>
              <w:rPr>
                <w:sz w:val="4"/>
                <w:szCs w:val="25"/>
              </w:rPr>
            </w:pPr>
          </w:p>
          <w:p w:rsidR="00007843" w:rsidRPr="006C040C" w:rsidRDefault="0054591F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577,9</w:t>
            </w:r>
          </w:p>
        </w:tc>
        <w:tc>
          <w:tcPr>
            <w:tcW w:w="578" w:type="pct"/>
            <w:vAlign w:val="bottom"/>
          </w:tcPr>
          <w:p w:rsidR="00007843" w:rsidRDefault="0054591F" w:rsidP="0054591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405,6</w:t>
            </w:r>
          </w:p>
          <w:p w:rsidR="0054591F" w:rsidRDefault="0054591F" w:rsidP="0054591F">
            <w:pPr>
              <w:rPr>
                <w:sz w:val="25"/>
                <w:szCs w:val="25"/>
              </w:rPr>
            </w:pPr>
          </w:p>
          <w:p w:rsidR="0054591F" w:rsidRDefault="0054591F" w:rsidP="0054591F">
            <w:pPr>
              <w:rPr>
                <w:sz w:val="25"/>
                <w:szCs w:val="25"/>
              </w:rPr>
            </w:pPr>
          </w:p>
          <w:p w:rsidR="0054591F" w:rsidRDefault="0054591F" w:rsidP="0054591F">
            <w:pPr>
              <w:rPr>
                <w:sz w:val="25"/>
                <w:szCs w:val="25"/>
              </w:rPr>
            </w:pPr>
          </w:p>
          <w:p w:rsidR="0054591F" w:rsidRPr="006C040C" w:rsidRDefault="0054591F" w:rsidP="0054591F">
            <w:pPr>
              <w:rPr>
                <w:sz w:val="25"/>
                <w:szCs w:val="25"/>
              </w:rPr>
            </w:pPr>
          </w:p>
        </w:tc>
        <w:tc>
          <w:tcPr>
            <w:tcW w:w="570" w:type="pct"/>
          </w:tcPr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54591F">
            <w:pPr>
              <w:jc w:val="center"/>
              <w:rPr>
                <w:sz w:val="25"/>
                <w:szCs w:val="25"/>
              </w:rPr>
            </w:pPr>
          </w:p>
          <w:p w:rsidR="00007843" w:rsidRPr="006C040C" w:rsidRDefault="0054591F" w:rsidP="005459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411,5</w:t>
            </w:r>
          </w:p>
        </w:tc>
      </w:tr>
      <w:tr w:rsidR="00007843" w:rsidRPr="006C040C" w:rsidTr="00007843">
        <w:trPr>
          <w:cantSplit/>
        </w:trPr>
        <w:tc>
          <w:tcPr>
            <w:tcW w:w="12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666" w:type="pct"/>
          </w:tcPr>
          <w:p w:rsidR="00007843" w:rsidRPr="006C040C" w:rsidRDefault="00007843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511" w:type="pct"/>
          </w:tcPr>
          <w:p w:rsidR="00007843" w:rsidRPr="006C040C" w:rsidRDefault="00007843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490" w:type="pct"/>
            <w:vAlign w:val="bottom"/>
          </w:tcPr>
          <w:p w:rsidR="00007843" w:rsidRPr="006C040C" w:rsidRDefault="00007843" w:rsidP="006C040C">
            <w:pPr>
              <w:jc w:val="center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99,6</w:t>
            </w:r>
          </w:p>
          <w:p w:rsidR="00007843" w:rsidRPr="006C040C" w:rsidRDefault="00007843" w:rsidP="006C040C">
            <w:pPr>
              <w:jc w:val="center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499" w:type="pct"/>
          </w:tcPr>
          <w:p w:rsidR="00007843" w:rsidRDefault="00007843" w:rsidP="006C040C">
            <w:pPr>
              <w:jc w:val="center"/>
              <w:rPr>
                <w:sz w:val="25"/>
                <w:szCs w:val="25"/>
              </w:rPr>
            </w:pPr>
          </w:p>
          <w:p w:rsidR="00007843" w:rsidRDefault="00007843" w:rsidP="006C040C">
            <w:pPr>
              <w:jc w:val="center"/>
              <w:rPr>
                <w:sz w:val="25"/>
                <w:szCs w:val="25"/>
              </w:rPr>
            </w:pPr>
          </w:p>
          <w:p w:rsidR="00007843" w:rsidRPr="006C040C" w:rsidRDefault="00007843" w:rsidP="006C04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421" w:type="pct"/>
          </w:tcPr>
          <w:p w:rsidR="0054591F" w:rsidRDefault="0054591F" w:rsidP="006C040C">
            <w:pPr>
              <w:jc w:val="center"/>
              <w:rPr>
                <w:sz w:val="25"/>
                <w:szCs w:val="25"/>
              </w:rPr>
            </w:pPr>
          </w:p>
          <w:p w:rsidR="0054591F" w:rsidRDefault="0054591F" w:rsidP="006C040C">
            <w:pPr>
              <w:jc w:val="center"/>
              <w:rPr>
                <w:sz w:val="25"/>
                <w:szCs w:val="25"/>
              </w:rPr>
            </w:pPr>
          </w:p>
          <w:p w:rsidR="00007843" w:rsidRPr="006C040C" w:rsidRDefault="0054591F" w:rsidP="006C04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78" w:type="pct"/>
            <w:vAlign w:val="bottom"/>
          </w:tcPr>
          <w:p w:rsidR="00007843" w:rsidRPr="006C040C" w:rsidRDefault="00007843" w:rsidP="006C04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70" w:type="pct"/>
          </w:tcPr>
          <w:p w:rsidR="00007843" w:rsidRPr="006C040C" w:rsidRDefault="00007843" w:rsidP="006C040C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Default="006C040C" w:rsidP="006C040C">
      <w:pPr>
        <w:jc w:val="both"/>
        <w:rPr>
          <w:sz w:val="25"/>
          <w:szCs w:val="25"/>
        </w:rPr>
      </w:pPr>
    </w:p>
    <w:p w:rsidR="006C040C" w:rsidRDefault="006C040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1364"/>
        <w:gridCol w:w="1320"/>
        <w:gridCol w:w="1143"/>
        <w:gridCol w:w="1275"/>
        <w:gridCol w:w="1275"/>
        <w:gridCol w:w="1277"/>
      </w:tblGrid>
      <w:tr w:rsidR="0054591F" w:rsidRPr="006C040C" w:rsidTr="0054591F">
        <w:trPr>
          <w:cantSplit/>
          <w:trHeight w:val="389"/>
          <w:tblHeader/>
        </w:trPr>
        <w:tc>
          <w:tcPr>
            <w:tcW w:w="1116" w:type="pct"/>
            <w:vMerge w:val="restart"/>
          </w:tcPr>
          <w:p w:rsidR="0054591F" w:rsidRPr="006C040C" w:rsidRDefault="0054591F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692" w:type="pct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Средства в 2020 г</w:t>
            </w:r>
          </w:p>
        </w:tc>
        <w:tc>
          <w:tcPr>
            <w:tcW w:w="3192" w:type="pct"/>
            <w:gridSpan w:val="5"/>
          </w:tcPr>
          <w:p w:rsidR="0054591F" w:rsidRPr="006C040C" w:rsidRDefault="0054591F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54591F" w:rsidRPr="006C040C" w:rsidTr="0054591F">
        <w:trPr>
          <w:cantSplit/>
          <w:tblHeader/>
        </w:trPr>
        <w:tc>
          <w:tcPr>
            <w:tcW w:w="1116" w:type="pct"/>
            <w:vMerge/>
          </w:tcPr>
          <w:p w:rsidR="0054591F" w:rsidRPr="006C040C" w:rsidRDefault="0054591F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692" w:type="pct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670" w:type="pct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2021 г</w:t>
            </w:r>
            <w:r>
              <w:rPr>
                <w:b/>
                <w:sz w:val="25"/>
                <w:szCs w:val="25"/>
              </w:rPr>
              <w:t xml:space="preserve"> план</w:t>
            </w:r>
          </w:p>
        </w:tc>
        <w:tc>
          <w:tcPr>
            <w:tcW w:w="580" w:type="pct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647" w:type="pct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</w:p>
        </w:tc>
        <w:tc>
          <w:tcPr>
            <w:tcW w:w="647" w:type="pct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47" w:type="pct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</w:tr>
      <w:tr w:rsidR="0054591F" w:rsidRPr="006C040C" w:rsidTr="0054591F">
        <w:trPr>
          <w:cantSplit/>
        </w:trPr>
        <w:tc>
          <w:tcPr>
            <w:tcW w:w="1116" w:type="pct"/>
          </w:tcPr>
          <w:p w:rsidR="0054591F" w:rsidRPr="006C040C" w:rsidRDefault="0054591F" w:rsidP="005459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1. Средства местного бюджета </w:t>
            </w:r>
          </w:p>
        </w:tc>
        <w:tc>
          <w:tcPr>
            <w:tcW w:w="692" w:type="pct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670" w:type="pct"/>
            <w:vAlign w:val="center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1 865,5</w:t>
            </w:r>
          </w:p>
        </w:tc>
        <w:tc>
          <w:tcPr>
            <w:tcW w:w="580" w:type="pct"/>
            <w:vAlign w:val="center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647" w:type="pct"/>
            <w:vAlign w:val="center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2 096,4</w:t>
            </w:r>
          </w:p>
        </w:tc>
        <w:tc>
          <w:tcPr>
            <w:tcW w:w="647" w:type="pct"/>
            <w:vAlign w:val="center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1 486,7</w:t>
            </w:r>
          </w:p>
        </w:tc>
        <w:tc>
          <w:tcPr>
            <w:tcW w:w="647" w:type="pct"/>
          </w:tcPr>
          <w:p w:rsidR="0054591F" w:rsidRPr="0054591F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5"/>
              </w:rPr>
            </w:pPr>
          </w:p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1 448,0</w:t>
            </w:r>
          </w:p>
        </w:tc>
      </w:tr>
      <w:tr w:rsidR="0054591F" w:rsidRPr="006C040C" w:rsidTr="0054591F">
        <w:trPr>
          <w:cantSplit/>
        </w:trPr>
        <w:tc>
          <w:tcPr>
            <w:tcW w:w="1116" w:type="pct"/>
          </w:tcPr>
          <w:p w:rsidR="0054591F" w:rsidRPr="006C040C" w:rsidRDefault="0054591F" w:rsidP="0054591F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692" w:type="pct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670" w:type="pct"/>
            <w:vAlign w:val="center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1 865,5</w:t>
            </w:r>
          </w:p>
        </w:tc>
        <w:tc>
          <w:tcPr>
            <w:tcW w:w="580" w:type="pct"/>
            <w:vAlign w:val="center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647" w:type="pct"/>
            <w:vAlign w:val="center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2 096,4</w:t>
            </w:r>
          </w:p>
        </w:tc>
        <w:tc>
          <w:tcPr>
            <w:tcW w:w="647" w:type="pct"/>
            <w:vAlign w:val="center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1 486,7</w:t>
            </w:r>
          </w:p>
        </w:tc>
        <w:tc>
          <w:tcPr>
            <w:tcW w:w="647" w:type="pct"/>
          </w:tcPr>
          <w:p w:rsidR="0054591F" w:rsidRPr="006C040C" w:rsidRDefault="0054591F" w:rsidP="0054591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1 448,0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C0" w:rsidRDefault="008714C0" w:rsidP="00342F09">
      <w:r>
        <w:separator/>
      </w:r>
    </w:p>
  </w:endnote>
  <w:endnote w:type="continuationSeparator" w:id="0">
    <w:p w:rsidR="008714C0" w:rsidRDefault="008714C0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AE6717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FE520A">
      <w:rPr>
        <w:noProof/>
        <w:sz w:val="18"/>
        <w:szCs w:val="18"/>
      </w:rPr>
      <w:t>6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C0" w:rsidRDefault="008714C0" w:rsidP="00342F09">
      <w:r>
        <w:separator/>
      </w:r>
    </w:p>
  </w:footnote>
  <w:footnote w:type="continuationSeparator" w:id="0">
    <w:p w:rsidR="008714C0" w:rsidRDefault="008714C0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74B9C"/>
    <w:rsid w:val="0019225F"/>
    <w:rsid w:val="0019464E"/>
    <w:rsid w:val="001D5039"/>
    <w:rsid w:val="001D79F0"/>
    <w:rsid w:val="001F0537"/>
    <w:rsid w:val="001F6E47"/>
    <w:rsid w:val="00211233"/>
    <w:rsid w:val="00223B2A"/>
    <w:rsid w:val="002517F5"/>
    <w:rsid w:val="00263AB3"/>
    <w:rsid w:val="00270D00"/>
    <w:rsid w:val="002775A1"/>
    <w:rsid w:val="002A302C"/>
    <w:rsid w:val="002A435F"/>
    <w:rsid w:val="002C031C"/>
    <w:rsid w:val="002D1B11"/>
    <w:rsid w:val="002E1164"/>
    <w:rsid w:val="002E220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75D69"/>
    <w:rsid w:val="00380651"/>
    <w:rsid w:val="0039560C"/>
    <w:rsid w:val="003A0C15"/>
    <w:rsid w:val="003A3623"/>
    <w:rsid w:val="003B4BEB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24F8C"/>
    <w:rsid w:val="00527615"/>
    <w:rsid w:val="00532D2C"/>
    <w:rsid w:val="005333FD"/>
    <w:rsid w:val="00543ED7"/>
    <w:rsid w:val="0054591F"/>
    <w:rsid w:val="00550013"/>
    <w:rsid w:val="00561906"/>
    <w:rsid w:val="005700E4"/>
    <w:rsid w:val="005745FC"/>
    <w:rsid w:val="00592173"/>
    <w:rsid w:val="005F298D"/>
    <w:rsid w:val="005F57B1"/>
    <w:rsid w:val="00616204"/>
    <w:rsid w:val="006165DC"/>
    <w:rsid w:val="0062201D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30AB"/>
    <w:rsid w:val="008714C0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36D11"/>
    <w:rsid w:val="00946BA9"/>
    <w:rsid w:val="00947B39"/>
    <w:rsid w:val="009508DB"/>
    <w:rsid w:val="00953DEC"/>
    <w:rsid w:val="00961523"/>
    <w:rsid w:val="00962D01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26D9F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3FA5"/>
    <w:rsid w:val="00AC50AC"/>
    <w:rsid w:val="00AD6CB0"/>
    <w:rsid w:val="00AE531C"/>
    <w:rsid w:val="00AE6717"/>
    <w:rsid w:val="00AE7B1A"/>
    <w:rsid w:val="00AF17EF"/>
    <w:rsid w:val="00AF743B"/>
    <w:rsid w:val="00B001C2"/>
    <w:rsid w:val="00B03588"/>
    <w:rsid w:val="00B043B7"/>
    <w:rsid w:val="00B0466E"/>
    <w:rsid w:val="00B107F6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B5E4E"/>
    <w:rsid w:val="00CD2D93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60508"/>
    <w:rsid w:val="00F97B04"/>
    <w:rsid w:val="00FB6A5D"/>
    <w:rsid w:val="00FC4E20"/>
    <w:rsid w:val="00FD318E"/>
    <w:rsid w:val="00FE520A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CDC4-0891-49B7-AAF6-E0C6322D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134</cp:revision>
  <cp:lastPrinted>2022-02-25T10:45:00Z</cp:lastPrinted>
  <dcterms:created xsi:type="dcterms:W3CDTF">2016-12-07T06:27:00Z</dcterms:created>
  <dcterms:modified xsi:type="dcterms:W3CDTF">2022-02-25T10:48:00Z</dcterms:modified>
</cp:coreProperties>
</file>